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1326B143" w:rsidR="0099630C" w:rsidRPr="0011064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</w:t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3E1DE625" w14:textId="7AF52454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br/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5FD2805E" w14:textId="1CBF9A98" w:rsidR="00110648" w:rsidRPr="00110648" w:rsidRDefault="00110648" w:rsidP="00110648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Uczniowski Klub Sportowy UKS „Orzeł”</w:t>
      </w:r>
    </w:p>
    <w:p w14:paraId="01DDF5A9" w14:textId="29938E1C" w:rsidR="00C23CA1" w:rsidRPr="00110648" w:rsidRDefault="00110648" w:rsidP="00110648">
      <w:pPr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z siedzibą: Nowa Wieś 41, 32-410 Dobczyce</w:t>
      </w:r>
    </w:p>
    <w:p w14:paraId="425A5CD1" w14:textId="77777777" w:rsidR="0099630C" w:rsidRPr="00110648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(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)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</w:t>
      </w:r>
    </w:p>
    <w:p w14:paraId="56E1E639" w14:textId="2CA93E5C" w:rsidR="0099630C" w:rsidRPr="00110648" w:rsidRDefault="0099630C" w:rsidP="00110648">
      <w:pPr>
        <w:spacing w:before="12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110648" w:rsidRPr="00110648">
        <w:rPr>
          <w:rFonts w:asciiTheme="minorHAnsi" w:hAnsiTheme="minorHAnsi" w:cstheme="minorHAnsi"/>
          <w:b/>
          <w:bCs/>
          <w:sz w:val="24"/>
          <w:szCs w:val="24"/>
        </w:rPr>
        <w:t>Seria spotkań z profilaktyką podczas ferii „Uzależnieni od sportu”</w:t>
      </w:r>
    </w:p>
    <w:p w14:paraId="34E49939" w14:textId="5DCFCAC6" w:rsidR="00DE188B" w:rsidRDefault="0099630C" w:rsidP="00110648">
      <w:pPr>
        <w:tabs>
          <w:tab w:val="left" w:pos="9072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3E9301ED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28BDAB5A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0F6375C3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75A97A0D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32B68B40" w14:textId="77777777" w:rsid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0A7B124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110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10648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27</cp:revision>
  <cp:lastPrinted>2020-08-06T06:11:00Z</cp:lastPrinted>
  <dcterms:created xsi:type="dcterms:W3CDTF">2020-07-20T13:04:00Z</dcterms:created>
  <dcterms:modified xsi:type="dcterms:W3CDTF">2024-02-09T08:06:00Z</dcterms:modified>
</cp:coreProperties>
</file>